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9F" w:rsidRPr="000C1B0E" w:rsidRDefault="00462F9F" w:rsidP="00462F9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1B0E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навыков составления образной характеристики и </w:t>
      </w:r>
    </w:p>
    <w:p w:rsidR="003211F4" w:rsidRPr="000C1B0E" w:rsidRDefault="00462F9F" w:rsidP="00462F9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1B0E">
        <w:rPr>
          <w:rFonts w:ascii="Times New Roman" w:hAnsi="Times New Roman" w:cs="Times New Roman"/>
          <w:b/>
          <w:i/>
          <w:sz w:val="28"/>
          <w:szCs w:val="28"/>
        </w:rPr>
        <w:t>оценки деятельности исторической личности</w:t>
      </w:r>
    </w:p>
    <w:p w:rsidR="00462F9F" w:rsidRPr="000C1B0E" w:rsidRDefault="00462F9F" w:rsidP="00462F9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2F9F" w:rsidRPr="00F54A4F" w:rsidRDefault="00462F9F" w:rsidP="00462F9F">
      <w:pPr>
        <w:spacing w:after="0"/>
        <w:ind w:left="212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54A4F">
        <w:rPr>
          <w:rFonts w:ascii="Times New Roman" w:hAnsi="Times New Roman" w:cs="Times New Roman"/>
          <w:sz w:val="24"/>
          <w:szCs w:val="24"/>
        </w:rPr>
        <w:t>«История – это люди, это характеры, это бесчисленные необыкновенные происшествия и необычайные подробности. Это удивительная цепь событий – трагических, героических, анекдотических. Для того чтобы по-настоящему полюбить историю ее надо изучать как живого человека, а не как музейный скелет…»</w:t>
      </w:r>
    </w:p>
    <w:p w:rsidR="00462F9F" w:rsidRPr="00F54A4F" w:rsidRDefault="00462F9F" w:rsidP="00462F9F">
      <w:pPr>
        <w:spacing w:after="0"/>
        <w:ind w:left="212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54A4F">
        <w:rPr>
          <w:rFonts w:ascii="Times New Roman" w:hAnsi="Times New Roman" w:cs="Times New Roman"/>
          <w:sz w:val="24"/>
          <w:szCs w:val="24"/>
        </w:rPr>
        <w:t>(К. Симонов)</w:t>
      </w:r>
    </w:p>
    <w:p w:rsidR="00462F9F" w:rsidRPr="000C1B0E" w:rsidRDefault="00462F9F" w:rsidP="00462F9F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F4B1A" w:rsidRDefault="00CF4B1A" w:rsidP="00CF4B1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новых образовательных стандартов. Системно-деятельный подход,  лежащий в основе разработки стандартов нового поколения, позволяет выделить основные результаты обучения и воспитания и создать навигацию проектирования универсальных учебных действий, которыми должны владеть учащиеся. Логика развития универсальных учебных действий, помогающая ученику почти в буквальном смысле </w:t>
      </w:r>
      <w:r w:rsidR="00614051">
        <w:rPr>
          <w:rFonts w:ascii="Times New Roman" w:hAnsi="Times New Roman" w:cs="Times New Roman"/>
          <w:i/>
          <w:sz w:val="24"/>
          <w:szCs w:val="24"/>
        </w:rPr>
        <w:t xml:space="preserve">объять необъятное, строится по формуле: от действия – к мысли. </w:t>
      </w:r>
    </w:p>
    <w:p w:rsidR="00614051" w:rsidRDefault="0096717B" w:rsidP="00462F9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личности</w:t>
      </w:r>
      <w:r w:rsidR="00CD7905" w:rsidRPr="00CD79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7905">
        <w:rPr>
          <w:rFonts w:ascii="Times New Roman" w:hAnsi="Times New Roman" w:cs="Times New Roman"/>
          <w:i/>
          <w:sz w:val="24"/>
          <w:szCs w:val="24"/>
        </w:rPr>
        <w:t>в системе обра</w:t>
      </w:r>
      <w:r>
        <w:rPr>
          <w:rFonts w:ascii="Times New Roman" w:hAnsi="Times New Roman" w:cs="Times New Roman"/>
          <w:i/>
          <w:sz w:val="24"/>
          <w:szCs w:val="24"/>
        </w:rPr>
        <w:t xml:space="preserve">зования </w:t>
      </w:r>
      <w:r w:rsidR="00CD7905">
        <w:rPr>
          <w:rFonts w:ascii="Times New Roman" w:hAnsi="Times New Roman" w:cs="Times New Roman"/>
          <w:i/>
          <w:sz w:val="24"/>
          <w:szCs w:val="24"/>
        </w:rPr>
        <w:t>обеспечивается,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прежде </w:t>
      </w:r>
      <w:r w:rsidR="00CD7905">
        <w:rPr>
          <w:rFonts w:ascii="Times New Roman" w:hAnsi="Times New Roman" w:cs="Times New Roman"/>
          <w:i/>
          <w:sz w:val="24"/>
          <w:szCs w:val="24"/>
        </w:rPr>
        <w:t>всего,</w:t>
      </w:r>
      <w:r>
        <w:rPr>
          <w:rFonts w:ascii="Times New Roman" w:hAnsi="Times New Roman" w:cs="Times New Roman"/>
          <w:i/>
          <w:sz w:val="24"/>
          <w:szCs w:val="24"/>
        </w:rPr>
        <w:t xml:space="preserve"> через формирование</w:t>
      </w:r>
      <w:r w:rsidR="00CD7905">
        <w:rPr>
          <w:rFonts w:ascii="Times New Roman" w:hAnsi="Times New Roman" w:cs="Times New Roman"/>
          <w:i/>
          <w:sz w:val="24"/>
          <w:szCs w:val="24"/>
        </w:rPr>
        <w:t xml:space="preserve"> универсальных учебных действий, которые являются инвариантной основой образовательного и воспитательного процесса.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7905">
        <w:rPr>
          <w:rFonts w:ascii="Times New Roman" w:hAnsi="Times New Roman" w:cs="Times New Roman"/>
          <w:i/>
          <w:sz w:val="24"/>
          <w:szCs w:val="24"/>
        </w:rPr>
        <w:t>Овладение учащимися универсальными учебными действиями создает возможность самостоятельного успешного усвоения новых знаний, умений и компетентностей, включая организацию усвоения, т.е. умения учиться.</w:t>
      </w:r>
    </w:p>
    <w:p w:rsidR="00A233DB" w:rsidRDefault="00CD7905" w:rsidP="00A233D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33DB">
        <w:rPr>
          <w:rFonts w:ascii="Times New Roman" w:hAnsi="Times New Roman" w:cs="Times New Roman"/>
          <w:i/>
          <w:sz w:val="24"/>
          <w:szCs w:val="24"/>
        </w:rPr>
        <w:t>Развитие личности</w:t>
      </w:r>
      <w:r w:rsidR="00A233DB" w:rsidRPr="00CD79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33DB">
        <w:rPr>
          <w:rFonts w:ascii="Times New Roman" w:hAnsi="Times New Roman" w:cs="Times New Roman"/>
          <w:i/>
          <w:sz w:val="24"/>
          <w:szCs w:val="24"/>
        </w:rPr>
        <w:t>в системе образования обеспечивается, прежде всего, через формирование универсальных учебных действий, которые являются инвариантной основой образовательного и воспитательного процесса. Овладение учащимися универсальными учебными действиями создает возможность самостоятельного успешного усвоения новых знаний, умений и компетентностей, включая организацию усвоения, т.е. умения учиться.</w:t>
      </w:r>
    </w:p>
    <w:p w:rsidR="00614051" w:rsidRPr="00F64CE1" w:rsidRDefault="008E2DBF" w:rsidP="00F64CE1">
      <w:pPr>
        <w:spacing w:after="0"/>
        <w:ind w:firstLine="709"/>
        <w:jc w:val="both"/>
        <w:rPr>
          <w:i/>
          <w:iCs/>
          <w:color w:val="000000"/>
          <w:shd w:val="clear" w:color="auto" w:fill="FFFFFF"/>
        </w:rPr>
      </w:pPr>
      <w:r w:rsidRPr="008E2DBF">
        <w:rPr>
          <w:rFonts w:ascii="Times New Roman" w:hAnsi="Times New Roman" w:cs="Times New Roman"/>
          <w:b/>
          <w:i/>
          <w:sz w:val="24"/>
          <w:szCs w:val="24"/>
        </w:rPr>
        <w:t>Цели темы самообразования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8E2DBF">
        <w:rPr>
          <w:i/>
          <w:iCs/>
          <w:color w:val="000000"/>
          <w:shd w:val="clear" w:color="auto" w:fill="FFFFFF"/>
        </w:rPr>
        <w:t xml:space="preserve"> </w:t>
      </w:r>
      <w:r>
        <w:rPr>
          <w:i/>
          <w:iCs/>
          <w:color w:val="000000"/>
          <w:shd w:val="clear" w:color="auto" w:fill="FFFFFF"/>
        </w:rPr>
        <w:t>Формировать навыки составления образной и обобщающей характеристики</w:t>
      </w:r>
      <w:r w:rsidR="004905C2">
        <w:rPr>
          <w:i/>
          <w:iCs/>
          <w:color w:val="000000"/>
          <w:shd w:val="clear" w:color="auto" w:fill="FFFFFF"/>
        </w:rPr>
        <w:t xml:space="preserve"> исторических деятелей. Аргументировано </w:t>
      </w:r>
      <w:r w:rsidR="00F64CE1">
        <w:rPr>
          <w:i/>
          <w:iCs/>
          <w:color w:val="000000"/>
          <w:shd w:val="clear" w:color="auto" w:fill="FFFFFF"/>
        </w:rPr>
        <w:t xml:space="preserve"> излагать сущность исторических явлений </w:t>
      </w:r>
      <w:r w:rsidRPr="008E2DBF">
        <w:rPr>
          <w:i/>
          <w:color w:val="000000"/>
          <w:shd w:val="clear" w:color="auto" w:fill="FFFFFF"/>
        </w:rPr>
        <w:t xml:space="preserve">и вместе с тем воссоздавать образы событий и выдающихся исторических личностей. </w:t>
      </w:r>
    </w:p>
    <w:p w:rsidR="001B4D43" w:rsidRDefault="00BC490D" w:rsidP="00462F9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 темы</w:t>
      </w:r>
      <w:r w:rsidR="001B4D4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22C20" w:rsidRDefault="00A22C20" w:rsidP="00462F9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58BC">
        <w:rPr>
          <w:rFonts w:ascii="Times New Roman" w:hAnsi="Times New Roman" w:cs="Times New Roman"/>
          <w:i/>
          <w:sz w:val="24"/>
          <w:szCs w:val="24"/>
        </w:rPr>
        <w:t xml:space="preserve">Знать </w:t>
      </w:r>
      <w:r w:rsidR="00F158BC" w:rsidRPr="00F158BC">
        <w:rPr>
          <w:i/>
          <w:color w:val="000000"/>
          <w:shd w:val="clear" w:color="auto" w:fill="FFFFFF"/>
        </w:rPr>
        <w:t>сущность исторических явлений и вместе с тем воссоздавать образы событий и выдающихся исторических личностей.</w:t>
      </w:r>
    </w:p>
    <w:p w:rsidR="00A22C20" w:rsidRDefault="00A22C20" w:rsidP="00462F9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C20"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Ф</w:t>
      </w:r>
      <w:r w:rsidRPr="000C1B0E">
        <w:rPr>
          <w:rFonts w:ascii="Times New Roman" w:hAnsi="Times New Roman" w:cs="Times New Roman"/>
          <w:i/>
          <w:sz w:val="24"/>
          <w:szCs w:val="24"/>
        </w:rPr>
        <w:t>орм</w:t>
      </w:r>
      <w:r w:rsidR="00F158BC">
        <w:rPr>
          <w:rFonts w:ascii="Times New Roman" w:hAnsi="Times New Roman" w:cs="Times New Roman"/>
          <w:i/>
          <w:sz w:val="24"/>
          <w:szCs w:val="24"/>
        </w:rPr>
        <w:t>ировать творческое мышление, умение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анализа и обобщения на основе исторического </w:t>
      </w:r>
      <w:r w:rsidR="00F158BC">
        <w:rPr>
          <w:rFonts w:ascii="Times New Roman" w:hAnsi="Times New Roman" w:cs="Times New Roman"/>
          <w:i/>
          <w:sz w:val="24"/>
          <w:szCs w:val="24"/>
        </w:rPr>
        <w:t>матери</w:t>
      </w:r>
      <w:r>
        <w:rPr>
          <w:rFonts w:ascii="Times New Roman" w:hAnsi="Times New Roman" w:cs="Times New Roman"/>
          <w:i/>
          <w:sz w:val="24"/>
          <w:szCs w:val="24"/>
        </w:rPr>
        <w:t>ала.  Научить с</w:t>
      </w:r>
      <w:r w:rsidRPr="000C1B0E">
        <w:rPr>
          <w:rFonts w:ascii="Times New Roman" w:hAnsi="Times New Roman" w:cs="Times New Roman"/>
          <w:i/>
          <w:sz w:val="24"/>
          <w:szCs w:val="24"/>
        </w:rPr>
        <w:t>пособности критически анализировать прошлое и настоящее, умение делать собственные выводы на основе самостоятельного изучения исторических источников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158BC" w:rsidRPr="00F158BC" w:rsidRDefault="00F158BC" w:rsidP="00462F9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8BC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Pr="00F158BC">
        <w:rPr>
          <w:rFonts w:ascii="Times New Roman" w:hAnsi="Times New Roman" w:cs="Times New Roman"/>
          <w:i/>
          <w:sz w:val="24"/>
          <w:szCs w:val="24"/>
        </w:rPr>
        <w:t>Разви</w:t>
      </w:r>
      <w:r>
        <w:rPr>
          <w:rFonts w:ascii="Times New Roman" w:hAnsi="Times New Roman" w:cs="Times New Roman"/>
          <w:i/>
          <w:sz w:val="24"/>
          <w:szCs w:val="24"/>
        </w:rPr>
        <w:t xml:space="preserve">тие  интереса к отечественной истории на примере углубленного изучения исторических </w:t>
      </w:r>
      <w:r w:rsidRPr="00F158BC">
        <w:rPr>
          <w:rFonts w:ascii="Times New Roman" w:hAnsi="Times New Roman" w:cs="Times New Roman"/>
          <w:i/>
          <w:sz w:val="24"/>
          <w:szCs w:val="24"/>
        </w:rPr>
        <w:t>личностей.</w:t>
      </w:r>
    </w:p>
    <w:p w:rsidR="00462F9F" w:rsidRPr="000C1B0E" w:rsidRDefault="00462F9F" w:rsidP="00462F9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B0E">
        <w:rPr>
          <w:rFonts w:ascii="Times New Roman" w:hAnsi="Times New Roman" w:cs="Times New Roman"/>
          <w:i/>
          <w:sz w:val="24"/>
          <w:szCs w:val="24"/>
        </w:rPr>
        <w:t>История должна ставить ученика перед проблемами нравственного выбора, честно показывая сложность и неоднозначность моральных оценок исторических событий.</w:t>
      </w:r>
      <w:r w:rsidR="00F158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1B0E">
        <w:rPr>
          <w:rFonts w:ascii="Times New Roman" w:hAnsi="Times New Roman" w:cs="Times New Roman"/>
          <w:i/>
          <w:sz w:val="24"/>
          <w:szCs w:val="24"/>
        </w:rPr>
        <w:t xml:space="preserve">В 80-е годы в нашей стране произошла уникальная ситуация: впервые в мировой истории произошло </w:t>
      </w:r>
      <w:r w:rsidR="006511D6" w:rsidRPr="000C1B0E">
        <w:rPr>
          <w:rFonts w:ascii="Times New Roman" w:hAnsi="Times New Roman" w:cs="Times New Roman"/>
          <w:i/>
          <w:sz w:val="24"/>
          <w:szCs w:val="24"/>
        </w:rPr>
        <w:t>политическое, экономическое и идеологическое крушение тоталитарного общества без решающего воздействия извне и при фактиче</w:t>
      </w:r>
      <w:r w:rsidR="00F00AD3">
        <w:rPr>
          <w:rFonts w:ascii="Times New Roman" w:hAnsi="Times New Roman" w:cs="Times New Roman"/>
          <w:i/>
          <w:sz w:val="24"/>
          <w:szCs w:val="24"/>
        </w:rPr>
        <w:t>ском отсутствии новой идеологии.</w:t>
      </w:r>
      <w:r w:rsidR="006511D6" w:rsidRPr="000C1B0E">
        <w:rPr>
          <w:rFonts w:ascii="Times New Roman" w:hAnsi="Times New Roman" w:cs="Times New Roman"/>
          <w:i/>
          <w:sz w:val="24"/>
          <w:szCs w:val="24"/>
        </w:rPr>
        <w:t xml:space="preserve"> Нынешнюю духовную ситуацию справедливо характеризуют как своеобразный идеологический вакуум, в котором сохраняется лишь </w:t>
      </w:r>
      <w:r w:rsidR="006511D6" w:rsidRPr="000C1B0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потенциал критического восприятия любых рациональных мировоззренческих построений. Однако такое положение, как ни парадоксально, можно использовать с выгодой для исторического образования. Сегодня при изучении истории исключается ориентация на какую-либо идеологию и открывается пространство для развития </w:t>
      </w:r>
      <w:r w:rsidR="000E5927" w:rsidRPr="000C1B0E">
        <w:rPr>
          <w:rFonts w:ascii="Times New Roman" w:hAnsi="Times New Roman" w:cs="Times New Roman"/>
          <w:i/>
          <w:sz w:val="24"/>
          <w:szCs w:val="24"/>
        </w:rPr>
        <w:t>критического исторического метода от передачи объективных ценностей от учителя к ученику. Возникает возможность не воспроизводить готовые интерпретации истории, а «создавать историю» вместе с учениками. Ученик в этом случае становится реальным субъектов процесса постижения истории.</w:t>
      </w:r>
    </w:p>
    <w:p w:rsidR="000C7286" w:rsidRPr="000C1B0E" w:rsidRDefault="001B4D43" w:rsidP="00462F9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4D43">
        <w:rPr>
          <w:rFonts w:ascii="Times New Roman" w:hAnsi="Times New Roman" w:cs="Times New Roman"/>
          <w:b/>
          <w:i/>
          <w:sz w:val="24"/>
          <w:szCs w:val="24"/>
        </w:rPr>
        <w:t>Актуальность темы самообразования.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5927" w:rsidRPr="000C1B0E">
        <w:rPr>
          <w:rFonts w:ascii="Times New Roman" w:hAnsi="Times New Roman" w:cs="Times New Roman"/>
          <w:i/>
          <w:sz w:val="24"/>
          <w:szCs w:val="24"/>
        </w:rPr>
        <w:t>Очень важно отметить, что сегодня на первый план и в теоретических трудах, и в школьной практике вполне закономерно выдвигается проблема гуманизации системы образования. Предметом истории как науки является человек в бесконечной смене поколений</w:t>
      </w:r>
      <w:r w:rsidR="000C7286" w:rsidRPr="000C1B0E">
        <w:rPr>
          <w:rFonts w:ascii="Times New Roman" w:hAnsi="Times New Roman" w:cs="Times New Roman"/>
          <w:i/>
          <w:sz w:val="24"/>
          <w:szCs w:val="24"/>
        </w:rPr>
        <w:t>, п</w:t>
      </w:r>
      <w:r w:rsidR="000E5927" w:rsidRPr="000C1B0E">
        <w:rPr>
          <w:rFonts w:ascii="Times New Roman" w:hAnsi="Times New Roman" w:cs="Times New Roman"/>
          <w:i/>
          <w:sz w:val="24"/>
          <w:szCs w:val="24"/>
        </w:rPr>
        <w:t xml:space="preserve">оэтому </w:t>
      </w:r>
      <w:r w:rsidR="000C7286" w:rsidRPr="000C1B0E">
        <w:rPr>
          <w:rFonts w:ascii="Times New Roman" w:hAnsi="Times New Roman" w:cs="Times New Roman"/>
          <w:i/>
          <w:sz w:val="24"/>
          <w:szCs w:val="24"/>
        </w:rPr>
        <w:t>гуманизация истории означает ее «очеловечивание». Познание истории должно идти не путем отвлеченных абстракций, а от человека и через человека.</w:t>
      </w:r>
      <w:r w:rsidR="00084E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7286" w:rsidRPr="000C1B0E">
        <w:rPr>
          <w:rFonts w:ascii="Times New Roman" w:hAnsi="Times New Roman" w:cs="Times New Roman"/>
          <w:i/>
          <w:sz w:val="24"/>
          <w:szCs w:val="24"/>
        </w:rPr>
        <w:t>Гуманизация истории означает повышение внимания к ист</w:t>
      </w:r>
      <w:r w:rsidR="00BC490D">
        <w:rPr>
          <w:rFonts w:ascii="Times New Roman" w:hAnsi="Times New Roman" w:cs="Times New Roman"/>
          <w:i/>
          <w:sz w:val="24"/>
          <w:szCs w:val="24"/>
        </w:rPr>
        <w:t xml:space="preserve">орическим личностям и является </w:t>
      </w:r>
      <w:r w:rsidR="00BC490D" w:rsidRPr="00BC490D">
        <w:rPr>
          <w:rFonts w:ascii="Times New Roman" w:hAnsi="Times New Roman" w:cs="Times New Roman"/>
          <w:i/>
          <w:sz w:val="24"/>
          <w:szCs w:val="24"/>
        </w:rPr>
        <w:t>о</w:t>
      </w:r>
      <w:r w:rsidR="000C7286" w:rsidRPr="000C1B0E">
        <w:rPr>
          <w:rFonts w:ascii="Times New Roman" w:hAnsi="Times New Roman" w:cs="Times New Roman"/>
          <w:i/>
          <w:sz w:val="24"/>
          <w:szCs w:val="24"/>
        </w:rPr>
        <w:t>сновным принципом построения исторического образования в средней школе. Социально-психологические портреты, политические и интеллектуальные биограф</w:t>
      </w:r>
      <w:r w:rsidR="00CE5FB5" w:rsidRPr="000C1B0E">
        <w:rPr>
          <w:rFonts w:ascii="Times New Roman" w:hAnsi="Times New Roman" w:cs="Times New Roman"/>
          <w:i/>
          <w:sz w:val="24"/>
          <w:szCs w:val="24"/>
        </w:rPr>
        <w:t xml:space="preserve">ии должны стать важным элементом </w:t>
      </w:r>
      <w:r w:rsidR="00807D52" w:rsidRPr="000C1B0E">
        <w:rPr>
          <w:rFonts w:ascii="Times New Roman" w:hAnsi="Times New Roman" w:cs="Times New Roman"/>
          <w:i/>
          <w:sz w:val="24"/>
          <w:szCs w:val="24"/>
        </w:rPr>
        <w:t>предмета истории, причем наряду с положительными персонажами отрицательные тоже должны занять свое место в истории.</w:t>
      </w:r>
    </w:p>
    <w:p w:rsidR="00807D52" w:rsidRPr="000C1B0E" w:rsidRDefault="00807D52" w:rsidP="00462F9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B0E">
        <w:rPr>
          <w:rFonts w:ascii="Times New Roman" w:hAnsi="Times New Roman" w:cs="Times New Roman"/>
          <w:i/>
          <w:sz w:val="24"/>
          <w:szCs w:val="24"/>
        </w:rPr>
        <w:t>Интерес к проблеме «личности в истории» активизируется очень давно. Воссоздание на уроках истории живых, полнокровных образов имеют огромную воспитывающую силу. В курсе истории Отечества перед учащимися предстает плеяда выдающихся исторических деятелей: Александр Невский, Дмитрий Донской, А.В. Суворов, М.И. Кутузов, М.</w:t>
      </w:r>
      <w:r w:rsidR="00084E1A">
        <w:rPr>
          <w:rFonts w:ascii="Times New Roman" w:hAnsi="Times New Roman" w:cs="Times New Roman"/>
          <w:i/>
          <w:sz w:val="24"/>
          <w:szCs w:val="24"/>
        </w:rPr>
        <w:t>В.</w:t>
      </w:r>
      <w:r w:rsidRPr="000C1B0E">
        <w:rPr>
          <w:rFonts w:ascii="Times New Roman" w:hAnsi="Times New Roman" w:cs="Times New Roman"/>
          <w:i/>
          <w:sz w:val="24"/>
          <w:szCs w:val="24"/>
        </w:rPr>
        <w:t xml:space="preserve"> Ломоносов и т.д. </w:t>
      </w:r>
      <w:r w:rsidR="00C02C4A">
        <w:rPr>
          <w:rFonts w:ascii="Times New Roman" w:hAnsi="Times New Roman" w:cs="Times New Roman"/>
          <w:i/>
          <w:sz w:val="24"/>
          <w:szCs w:val="24"/>
        </w:rPr>
        <w:t>На своих уроках и</w:t>
      </w:r>
      <w:r w:rsidRPr="000C1B0E">
        <w:rPr>
          <w:rFonts w:ascii="Times New Roman" w:hAnsi="Times New Roman" w:cs="Times New Roman"/>
          <w:i/>
          <w:sz w:val="24"/>
          <w:szCs w:val="24"/>
        </w:rPr>
        <w:t xml:space="preserve">зучение выдающихся личностей </w:t>
      </w:r>
      <w:r w:rsidR="00C02C4A">
        <w:rPr>
          <w:rFonts w:ascii="Times New Roman" w:hAnsi="Times New Roman" w:cs="Times New Roman"/>
          <w:i/>
          <w:sz w:val="24"/>
          <w:szCs w:val="24"/>
        </w:rPr>
        <w:t>я начинаю</w:t>
      </w:r>
      <w:r w:rsidRPr="000C1B0E">
        <w:rPr>
          <w:rFonts w:ascii="Times New Roman" w:hAnsi="Times New Roman" w:cs="Times New Roman"/>
          <w:i/>
          <w:sz w:val="24"/>
          <w:szCs w:val="24"/>
        </w:rPr>
        <w:t xml:space="preserve"> с того, что учащиеся знакомятся с </w:t>
      </w:r>
      <w:r w:rsidRPr="00C02C4A">
        <w:rPr>
          <w:rFonts w:ascii="Times New Roman" w:hAnsi="Times New Roman" w:cs="Times New Roman"/>
          <w:b/>
          <w:i/>
          <w:sz w:val="24"/>
          <w:szCs w:val="24"/>
        </w:rPr>
        <w:t xml:space="preserve">«Памяткой для </w:t>
      </w:r>
      <w:r w:rsidR="006F7F2E">
        <w:rPr>
          <w:rFonts w:ascii="Times New Roman" w:hAnsi="Times New Roman" w:cs="Times New Roman"/>
          <w:b/>
          <w:i/>
          <w:sz w:val="24"/>
          <w:szCs w:val="24"/>
        </w:rPr>
        <w:t xml:space="preserve">составления </w:t>
      </w:r>
      <w:r w:rsidRPr="00C02C4A">
        <w:rPr>
          <w:rFonts w:ascii="Times New Roman" w:hAnsi="Times New Roman" w:cs="Times New Roman"/>
          <w:b/>
          <w:i/>
          <w:sz w:val="24"/>
          <w:szCs w:val="24"/>
        </w:rPr>
        <w:t>характеристики исторической личности»:</w:t>
      </w:r>
    </w:p>
    <w:p w:rsidR="00807D52" w:rsidRPr="000C1B0E" w:rsidRDefault="00084E1A" w:rsidP="00807D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Имя исторического деятеля и годы жизни.</w:t>
      </w:r>
    </w:p>
    <w:p w:rsidR="00807D52" w:rsidRPr="000C1B0E" w:rsidRDefault="00807D52" w:rsidP="00807D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B0E">
        <w:rPr>
          <w:rFonts w:ascii="Times New Roman" w:hAnsi="Times New Roman" w:cs="Times New Roman"/>
          <w:i/>
          <w:sz w:val="24"/>
          <w:szCs w:val="24"/>
        </w:rPr>
        <w:t>Краткая биография.</w:t>
      </w:r>
    </w:p>
    <w:p w:rsidR="00807D52" w:rsidRPr="000C1B0E" w:rsidRDefault="00807D52" w:rsidP="00807D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B0E">
        <w:rPr>
          <w:rFonts w:ascii="Times New Roman" w:hAnsi="Times New Roman" w:cs="Times New Roman"/>
          <w:i/>
          <w:sz w:val="24"/>
          <w:szCs w:val="24"/>
        </w:rPr>
        <w:t>Основные действия, взгляды, решаемые проблемы.</w:t>
      </w:r>
    </w:p>
    <w:p w:rsidR="00807D52" w:rsidRDefault="00807D52" w:rsidP="00807D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B0E">
        <w:rPr>
          <w:rFonts w:ascii="Times New Roman" w:hAnsi="Times New Roman" w:cs="Times New Roman"/>
          <w:i/>
          <w:sz w:val="24"/>
          <w:szCs w:val="24"/>
        </w:rPr>
        <w:t>Причины успеха или неуспеха исторической личности.</w:t>
      </w:r>
    </w:p>
    <w:p w:rsidR="00084E1A" w:rsidRDefault="00084E1A" w:rsidP="00807D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B0E">
        <w:rPr>
          <w:rFonts w:ascii="Times New Roman" w:hAnsi="Times New Roman" w:cs="Times New Roman"/>
          <w:i/>
          <w:sz w:val="24"/>
          <w:szCs w:val="24"/>
        </w:rPr>
        <w:t>Историческая заслуга, вклад в историю развития государства.</w:t>
      </w:r>
    </w:p>
    <w:p w:rsidR="00084E1A" w:rsidRPr="000C1B0E" w:rsidRDefault="00084E1A" w:rsidP="00807D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Какие дела и поступки </w:t>
      </w:r>
      <w:r w:rsidR="00C02C4A">
        <w:rPr>
          <w:rFonts w:ascii="Times New Roman" w:hAnsi="Times New Roman" w:cs="Times New Roman"/>
          <w:i/>
          <w:sz w:val="24"/>
          <w:szCs w:val="24"/>
        </w:rPr>
        <w:t>вызывают ваше уважение, а какие – неодобрение.</w:t>
      </w:r>
    </w:p>
    <w:p w:rsidR="00084E1A" w:rsidRPr="000C1B0E" w:rsidRDefault="00084E1A" w:rsidP="00084E1A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FE61EC" w:rsidRPr="00FE61EC" w:rsidRDefault="00807D52" w:rsidP="00FE61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1EC">
        <w:rPr>
          <w:rFonts w:ascii="Times New Roman" w:hAnsi="Times New Roman" w:cs="Times New Roman"/>
          <w:b/>
          <w:i/>
          <w:sz w:val="24"/>
          <w:szCs w:val="24"/>
        </w:rPr>
        <w:t>«Памятка»</w:t>
      </w:r>
      <w:r w:rsidRPr="00FE61EC">
        <w:rPr>
          <w:rFonts w:ascii="Times New Roman" w:hAnsi="Times New Roman" w:cs="Times New Roman"/>
          <w:i/>
          <w:sz w:val="24"/>
          <w:szCs w:val="24"/>
        </w:rPr>
        <w:t xml:space="preserve"> размещена в кабинете истории на стенде «Сегодня на уроке», </w:t>
      </w:r>
      <w:r w:rsidR="005F732E" w:rsidRPr="00FE61EC">
        <w:rPr>
          <w:rFonts w:ascii="Times New Roman" w:hAnsi="Times New Roman" w:cs="Times New Roman"/>
          <w:i/>
          <w:sz w:val="24"/>
          <w:szCs w:val="24"/>
        </w:rPr>
        <w:t>но может и должна быть раздаточным материалом во время урока. При подготовке исторического портрета личн</w:t>
      </w:r>
      <w:r w:rsidR="00FE61EC" w:rsidRPr="00FE61EC">
        <w:rPr>
          <w:rFonts w:ascii="Times New Roman" w:hAnsi="Times New Roman" w:cs="Times New Roman"/>
          <w:i/>
          <w:sz w:val="24"/>
          <w:szCs w:val="24"/>
        </w:rPr>
        <w:t>ости в старших классах (9-11 класс</w:t>
      </w:r>
      <w:r w:rsidR="005F732E" w:rsidRPr="00FE61EC">
        <w:rPr>
          <w:rFonts w:ascii="Times New Roman" w:hAnsi="Times New Roman" w:cs="Times New Roman"/>
          <w:i/>
          <w:sz w:val="24"/>
          <w:szCs w:val="24"/>
        </w:rPr>
        <w:t xml:space="preserve">), такая «Памятка» помогает учащимся излагать материал последовательно и объективно. </w:t>
      </w:r>
      <w:r w:rsidR="00FE61EC">
        <w:rPr>
          <w:rFonts w:ascii="Times New Roman" w:hAnsi="Times New Roman" w:cs="Times New Roman"/>
          <w:i/>
          <w:sz w:val="24"/>
          <w:szCs w:val="24"/>
        </w:rPr>
        <w:t xml:space="preserve">Для характеристики типичных черт выдающихся исторических личностей привлекается документальный материал, портреты, </w:t>
      </w:r>
      <w:r w:rsidR="00FE61EC" w:rsidRPr="00FE61EC">
        <w:rPr>
          <w:rFonts w:ascii="Times New Roman" w:hAnsi="Times New Roman" w:cs="Times New Roman"/>
          <w:i/>
          <w:sz w:val="24"/>
          <w:szCs w:val="24"/>
        </w:rPr>
        <w:t>ф</w:t>
      </w:r>
      <w:r w:rsidR="00FE61EC">
        <w:rPr>
          <w:rFonts w:ascii="Times New Roman" w:hAnsi="Times New Roman" w:cs="Times New Roman"/>
          <w:i/>
          <w:sz w:val="24"/>
          <w:szCs w:val="24"/>
        </w:rPr>
        <w:t>отографии, художественная литература, презентации.</w:t>
      </w:r>
    </w:p>
    <w:p w:rsidR="00807D52" w:rsidRPr="000C1B0E" w:rsidRDefault="005F732E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1EC">
        <w:rPr>
          <w:rFonts w:ascii="Times New Roman" w:hAnsi="Times New Roman" w:cs="Times New Roman"/>
          <w:i/>
          <w:sz w:val="24"/>
          <w:szCs w:val="24"/>
        </w:rPr>
        <w:t xml:space="preserve">В кабинете </w:t>
      </w:r>
      <w:r w:rsidRPr="000C1B0E">
        <w:rPr>
          <w:rFonts w:ascii="Times New Roman" w:hAnsi="Times New Roman" w:cs="Times New Roman"/>
          <w:i/>
          <w:sz w:val="24"/>
          <w:szCs w:val="24"/>
        </w:rPr>
        <w:t>истории создана папка «Исторические личности», в которой собраны лучшие сообщения учащихся об исторических личностях. Накопленный материал используется на уроках при изучении определенной эпохи</w:t>
      </w:r>
      <w:r w:rsidR="00C02C4A">
        <w:rPr>
          <w:rFonts w:ascii="Times New Roman" w:hAnsi="Times New Roman" w:cs="Times New Roman"/>
          <w:i/>
          <w:sz w:val="24"/>
          <w:szCs w:val="24"/>
        </w:rPr>
        <w:t xml:space="preserve"> или подготовке презентаций</w:t>
      </w:r>
      <w:r w:rsidRPr="000C1B0E">
        <w:rPr>
          <w:rFonts w:ascii="Times New Roman" w:hAnsi="Times New Roman" w:cs="Times New Roman"/>
          <w:i/>
          <w:sz w:val="24"/>
          <w:szCs w:val="24"/>
        </w:rPr>
        <w:t>.</w:t>
      </w:r>
    </w:p>
    <w:p w:rsidR="005F732E" w:rsidRPr="000C1B0E" w:rsidRDefault="005F732E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B0E">
        <w:rPr>
          <w:rFonts w:ascii="Times New Roman" w:hAnsi="Times New Roman" w:cs="Times New Roman"/>
          <w:i/>
          <w:sz w:val="24"/>
          <w:szCs w:val="24"/>
        </w:rPr>
        <w:t>В среднем звене используется другая форма изучения личности. Изучая тем</w:t>
      </w:r>
      <w:r w:rsidR="00FE61EC">
        <w:rPr>
          <w:rFonts w:ascii="Times New Roman" w:hAnsi="Times New Roman" w:cs="Times New Roman"/>
          <w:i/>
          <w:sz w:val="24"/>
          <w:szCs w:val="24"/>
        </w:rPr>
        <w:t>у</w:t>
      </w:r>
      <w:r w:rsidRPr="000C1B0E">
        <w:rPr>
          <w:rFonts w:ascii="Times New Roman" w:hAnsi="Times New Roman" w:cs="Times New Roman"/>
          <w:i/>
          <w:sz w:val="24"/>
          <w:szCs w:val="24"/>
        </w:rPr>
        <w:t xml:space="preserve"> «Образование</w:t>
      </w:r>
      <w:r w:rsidR="00DA0B74" w:rsidRPr="000C1B0E">
        <w:rPr>
          <w:rFonts w:ascii="Times New Roman" w:hAnsi="Times New Roman" w:cs="Times New Roman"/>
          <w:i/>
          <w:sz w:val="24"/>
          <w:szCs w:val="24"/>
        </w:rPr>
        <w:t xml:space="preserve"> Российской империи» в 7 классе дается характеристика Петра </w:t>
      </w:r>
      <w:r w:rsidR="00DA0B74" w:rsidRPr="000C1B0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FE61EC">
        <w:rPr>
          <w:rFonts w:ascii="Times New Roman" w:hAnsi="Times New Roman" w:cs="Times New Roman"/>
          <w:i/>
          <w:sz w:val="24"/>
          <w:szCs w:val="24"/>
        </w:rPr>
        <w:t xml:space="preserve">.  Учащимся предлагается составить тезисный план-характеристика. </w:t>
      </w:r>
      <w:r w:rsidR="00DA0B74" w:rsidRPr="000C1B0E">
        <w:rPr>
          <w:rFonts w:ascii="Times New Roman" w:hAnsi="Times New Roman" w:cs="Times New Roman"/>
          <w:i/>
          <w:sz w:val="24"/>
          <w:szCs w:val="24"/>
        </w:rPr>
        <w:t xml:space="preserve">Учащиеся с интересом слушают рассказ о детстве Петра </w:t>
      </w:r>
      <w:r w:rsidR="00DA0B74" w:rsidRPr="000C1B0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DA0B74" w:rsidRPr="000C1B0E">
        <w:rPr>
          <w:rFonts w:ascii="Times New Roman" w:hAnsi="Times New Roman" w:cs="Times New Roman"/>
          <w:i/>
          <w:sz w:val="24"/>
          <w:szCs w:val="24"/>
        </w:rPr>
        <w:t xml:space="preserve">, выделяют такие черты характера, как </w:t>
      </w:r>
      <w:r w:rsidR="00017C32" w:rsidRPr="000C1B0E">
        <w:rPr>
          <w:rFonts w:ascii="Times New Roman" w:hAnsi="Times New Roman" w:cs="Times New Roman"/>
          <w:i/>
          <w:sz w:val="24"/>
          <w:szCs w:val="24"/>
        </w:rPr>
        <w:t xml:space="preserve">страсть к знаниям, любовь к труду, стремление научиться любому ремеслу, страсть к военному делу, что делает его непохожим на прочих русских царей. Вместе с тем показываются и другие стороны натуры Петра – необузданный нрав, жестокость по отношению к восставшим и т.д. Анализируя рассказ учителя, учащиеся записывают в тетрадь план-характеристику в виде тезисов. </w:t>
      </w:r>
      <w:r w:rsidR="00A16B4C" w:rsidRPr="000C1B0E">
        <w:rPr>
          <w:rFonts w:ascii="Times New Roman" w:hAnsi="Times New Roman" w:cs="Times New Roman"/>
          <w:i/>
          <w:sz w:val="24"/>
          <w:szCs w:val="24"/>
        </w:rPr>
        <w:t xml:space="preserve">Популярностью пользуется и такой использованный прием, как включение в рассказ учителя </w:t>
      </w:r>
      <w:r w:rsidR="006D72EF" w:rsidRPr="000C1B0E">
        <w:rPr>
          <w:rFonts w:ascii="Times New Roman" w:hAnsi="Times New Roman" w:cs="Times New Roman"/>
          <w:i/>
          <w:sz w:val="24"/>
          <w:szCs w:val="24"/>
        </w:rPr>
        <w:t xml:space="preserve">исторических терминов, </w:t>
      </w:r>
      <w:r w:rsidR="006D72EF" w:rsidRPr="000C1B0E">
        <w:rPr>
          <w:rFonts w:ascii="Times New Roman" w:hAnsi="Times New Roman" w:cs="Times New Roman"/>
          <w:i/>
          <w:sz w:val="24"/>
          <w:szCs w:val="24"/>
        </w:rPr>
        <w:lastRenderedPageBreak/>
        <w:t>лозунгов, оборотов речи, присущи</w:t>
      </w:r>
      <w:r w:rsidR="00FE61EC">
        <w:rPr>
          <w:rFonts w:ascii="Times New Roman" w:hAnsi="Times New Roman" w:cs="Times New Roman"/>
          <w:i/>
          <w:sz w:val="24"/>
          <w:szCs w:val="24"/>
        </w:rPr>
        <w:t xml:space="preserve">х изучаемой эпохи. Сопоставление </w:t>
      </w:r>
      <w:r w:rsidR="006D72EF" w:rsidRPr="000C1B0E">
        <w:rPr>
          <w:rFonts w:ascii="Times New Roman" w:hAnsi="Times New Roman" w:cs="Times New Roman"/>
          <w:i/>
          <w:sz w:val="24"/>
          <w:szCs w:val="24"/>
        </w:rPr>
        <w:t>точек зр</w:t>
      </w:r>
      <w:r w:rsidR="00FE61EC">
        <w:rPr>
          <w:rFonts w:ascii="Times New Roman" w:hAnsi="Times New Roman" w:cs="Times New Roman"/>
          <w:i/>
          <w:sz w:val="24"/>
          <w:szCs w:val="24"/>
        </w:rPr>
        <w:t>ения  и</w:t>
      </w:r>
      <w:r w:rsidR="006D72EF" w:rsidRPr="000C1B0E">
        <w:rPr>
          <w:rFonts w:ascii="Times New Roman" w:hAnsi="Times New Roman" w:cs="Times New Roman"/>
          <w:i/>
          <w:sz w:val="24"/>
          <w:szCs w:val="24"/>
        </w:rPr>
        <w:t xml:space="preserve">сториков </w:t>
      </w:r>
      <w:r w:rsidR="00FE61EC">
        <w:rPr>
          <w:rFonts w:ascii="Times New Roman" w:hAnsi="Times New Roman" w:cs="Times New Roman"/>
          <w:i/>
          <w:sz w:val="24"/>
          <w:szCs w:val="24"/>
        </w:rPr>
        <w:t xml:space="preserve">и соотечественников исторического лица </w:t>
      </w:r>
      <w:r w:rsidR="006D72EF" w:rsidRPr="000C1B0E">
        <w:rPr>
          <w:rFonts w:ascii="Times New Roman" w:hAnsi="Times New Roman" w:cs="Times New Roman"/>
          <w:i/>
          <w:sz w:val="24"/>
          <w:szCs w:val="24"/>
        </w:rPr>
        <w:t xml:space="preserve">(характеристика Святослава). «Откуда есть пошла Русская земля» - «Почесть временных лет». «Применение на уроках высказываний историков и исторических личностей: «Он был… лишь испечен в польской печке, а замешен в Москве» (В.О. Ключевский о </w:t>
      </w:r>
      <w:r w:rsidR="005F07F2" w:rsidRPr="000C1B0E">
        <w:rPr>
          <w:rFonts w:ascii="Times New Roman" w:hAnsi="Times New Roman" w:cs="Times New Roman"/>
          <w:i/>
          <w:sz w:val="24"/>
          <w:szCs w:val="24"/>
        </w:rPr>
        <w:t>Лжедмитрии</w:t>
      </w:r>
      <w:r w:rsidR="006D72EF" w:rsidRPr="000C1B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72EF" w:rsidRPr="000C1B0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6D72EF" w:rsidRPr="000C1B0E">
        <w:rPr>
          <w:rFonts w:ascii="Times New Roman" w:hAnsi="Times New Roman" w:cs="Times New Roman"/>
          <w:i/>
          <w:sz w:val="24"/>
          <w:szCs w:val="24"/>
        </w:rPr>
        <w:t xml:space="preserve">) , «Предание нарекло Ольгу </w:t>
      </w:r>
      <w:r w:rsidR="005C6F2B" w:rsidRPr="000C1B0E">
        <w:rPr>
          <w:rFonts w:ascii="Times New Roman" w:hAnsi="Times New Roman" w:cs="Times New Roman"/>
          <w:i/>
          <w:sz w:val="24"/>
          <w:szCs w:val="24"/>
        </w:rPr>
        <w:t>Хитрою, церковь Святою</w:t>
      </w:r>
      <w:r w:rsidR="005F07F2" w:rsidRPr="000C1B0E">
        <w:rPr>
          <w:rFonts w:ascii="Times New Roman" w:hAnsi="Times New Roman" w:cs="Times New Roman"/>
          <w:i/>
          <w:sz w:val="24"/>
          <w:szCs w:val="24"/>
        </w:rPr>
        <w:t>,</w:t>
      </w:r>
      <w:r w:rsidR="005C6F2B" w:rsidRPr="000C1B0E">
        <w:rPr>
          <w:rFonts w:ascii="Times New Roman" w:hAnsi="Times New Roman" w:cs="Times New Roman"/>
          <w:i/>
          <w:sz w:val="24"/>
          <w:szCs w:val="24"/>
        </w:rPr>
        <w:t xml:space="preserve"> историю Мудрою» (Н.М. Карамзин), «Здесь нам и умереть! Постоим же мужественно, братья и дружина. Мертвые сраму не имут!» (князь  Святослав).</w:t>
      </w:r>
    </w:p>
    <w:p w:rsidR="005C6F2B" w:rsidRPr="000C1B0E" w:rsidRDefault="005C6F2B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B0E">
        <w:rPr>
          <w:rFonts w:ascii="Times New Roman" w:hAnsi="Times New Roman" w:cs="Times New Roman"/>
          <w:i/>
          <w:sz w:val="24"/>
          <w:szCs w:val="24"/>
        </w:rPr>
        <w:t xml:space="preserve">Изучая роль личности и оценку деятельности исторического лица можно использовать различные методы и формы обучения. В 5-8 классах при изучении стран или географических открытий удобно использовать форму урока – путешествие. Например, тема «Сибирь в </w:t>
      </w:r>
      <w:r w:rsidRPr="000C1B0E">
        <w:rPr>
          <w:rFonts w:ascii="Times New Roman" w:hAnsi="Times New Roman" w:cs="Times New Roman"/>
          <w:i/>
          <w:sz w:val="24"/>
          <w:szCs w:val="24"/>
          <w:lang w:val="en-US"/>
        </w:rPr>
        <w:t>XVIII</w:t>
      </w:r>
      <w:r w:rsidRPr="000C1B0E">
        <w:rPr>
          <w:rFonts w:ascii="Times New Roman" w:hAnsi="Times New Roman" w:cs="Times New Roman"/>
          <w:i/>
          <w:sz w:val="24"/>
          <w:szCs w:val="24"/>
        </w:rPr>
        <w:t xml:space="preserve"> веке». После вступительного слова учителя класс получает задание определить вклад В. Пояркова, Е.П. Хабарова, С.И. Дежнева в русскую историю. Для </w:t>
      </w:r>
      <w:r w:rsidR="00884535" w:rsidRPr="000C1B0E">
        <w:rPr>
          <w:rFonts w:ascii="Times New Roman" w:hAnsi="Times New Roman" w:cs="Times New Roman"/>
          <w:i/>
          <w:sz w:val="24"/>
          <w:szCs w:val="24"/>
        </w:rPr>
        <w:t xml:space="preserve">более успешной работы можно разбить </w:t>
      </w:r>
      <w:r w:rsidR="00115E49" w:rsidRPr="000C1B0E">
        <w:rPr>
          <w:rFonts w:ascii="Times New Roman" w:hAnsi="Times New Roman" w:cs="Times New Roman"/>
          <w:i/>
          <w:sz w:val="24"/>
          <w:szCs w:val="24"/>
        </w:rPr>
        <w:t>учащихся на группы и при помощи карты и учебника учащиеся заполняют таблицу в тетради.</w:t>
      </w:r>
    </w:p>
    <w:p w:rsidR="00115E49" w:rsidRPr="000C1B0E" w:rsidRDefault="00115E49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B0E">
        <w:rPr>
          <w:rFonts w:ascii="Times New Roman" w:hAnsi="Times New Roman" w:cs="Times New Roman"/>
          <w:i/>
          <w:sz w:val="24"/>
          <w:szCs w:val="24"/>
        </w:rPr>
        <w:t>В старших классах удачной формой работы при изучении «Роли личности и оценки деятельности исторического лица» является урок-семинар. (Сценарий прилагается).</w:t>
      </w:r>
    </w:p>
    <w:p w:rsidR="00115E49" w:rsidRPr="000C1B0E" w:rsidRDefault="00115E49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B0E">
        <w:rPr>
          <w:rFonts w:ascii="Times New Roman" w:hAnsi="Times New Roman" w:cs="Times New Roman"/>
          <w:i/>
          <w:sz w:val="24"/>
          <w:szCs w:val="24"/>
        </w:rPr>
        <w:t xml:space="preserve">Повышенное внимание к личности в истории обусловило в современных условиях и интерес к тому, что окружает человека, к колориту эпохи. Сформировать </w:t>
      </w:r>
      <w:r w:rsidR="001D7CA5" w:rsidRPr="000C1B0E">
        <w:rPr>
          <w:rFonts w:ascii="Times New Roman" w:hAnsi="Times New Roman" w:cs="Times New Roman"/>
          <w:i/>
          <w:sz w:val="24"/>
          <w:szCs w:val="24"/>
        </w:rPr>
        <w:t xml:space="preserve">представление учащихся об образе жизни людей в изучаемую эпоху помогают, например, </w:t>
      </w:r>
      <w:r w:rsidR="007959E2" w:rsidRPr="000C1B0E">
        <w:rPr>
          <w:rFonts w:ascii="Times New Roman" w:hAnsi="Times New Roman" w:cs="Times New Roman"/>
          <w:i/>
          <w:sz w:val="24"/>
          <w:szCs w:val="24"/>
        </w:rPr>
        <w:t>использование историко-бытового материала. Его источником являются фольклор, исторический документ, мемуарная и художественная литература, изобразительное искусство, фотографии, аудио и видео материал. Зрительной опорой при изучении эпохи может явиться живописный, графический или скульптурный портрет. Обращая внимание учащихся на такие детали портрета, как изображение предметов быта, особенностей прически, костюма и т.п. можно в какой-то мере передать своеобразие исторического периода. Знание «действительных людей» каждой эпохи помогает понять как саму эпоху, так и роль в ней человека.</w:t>
      </w:r>
    </w:p>
    <w:p w:rsidR="007959E2" w:rsidRPr="000C1B0E" w:rsidRDefault="007959E2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B0E">
        <w:rPr>
          <w:rFonts w:ascii="Times New Roman" w:hAnsi="Times New Roman" w:cs="Times New Roman"/>
          <w:i/>
          <w:sz w:val="24"/>
          <w:szCs w:val="24"/>
        </w:rPr>
        <w:t xml:space="preserve">Оправдал себя, и прием нестандартного начала урока. Изучая тему «Эпоха дворцовых переворотов», можно обратиться к учащимся: «Вы видели художественный фильм С. Дружининой «Дворцовые перевороты?» Как вы думаете, с чего начинал свою работу сценарист и режиссер? Конечно с изучения эпохи. Вот и мы попробуем разобраться в политических событиях России </w:t>
      </w:r>
      <w:r w:rsidRPr="000C1B0E">
        <w:rPr>
          <w:rFonts w:ascii="Times New Roman" w:hAnsi="Times New Roman" w:cs="Times New Roman"/>
          <w:i/>
          <w:sz w:val="24"/>
          <w:szCs w:val="24"/>
          <w:lang w:val="en-US"/>
        </w:rPr>
        <w:t>XVIII</w:t>
      </w:r>
      <w:r w:rsidRPr="000C1B0E">
        <w:rPr>
          <w:rFonts w:ascii="Times New Roman" w:hAnsi="Times New Roman" w:cs="Times New Roman"/>
          <w:i/>
          <w:sz w:val="24"/>
          <w:szCs w:val="24"/>
        </w:rPr>
        <w:t xml:space="preserve"> в., т.е. изучить события, происходивших более 200 лет назад… Понять, что </w:t>
      </w:r>
      <w:r w:rsidR="009B5D9C" w:rsidRPr="000C1B0E">
        <w:rPr>
          <w:rFonts w:ascii="Times New Roman" w:hAnsi="Times New Roman" w:cs="Times New Roman"/>
          <w:i/>
          <w:sz w:val="24"/>
          <w:szCs w:val="24"/>
        </w:rPr>
        <w:t xml:space="preserve">думали  люди, во что верили…» Далее уместно обратиться к письменным историческим источникам или свидетельствах современников – людей </w:t>
      </w:r>
      <w:r w:rsidR="009B5D9C" w:rsidRPr="000C1B0E">
        <w:rPr>
          <w:rFonts w:ascii="Times New Roman" w:hAnsi="Times New Roman" w:cs="Times New Roman"/>
          <w:i/>
          <w:sz w:val="24"/>
          <w:szCs w:val="24"/>
          <w:lang w:val="en-US"/>
        </w:rPr>
        <w:t>XVIII</w:t>
      </w:r>
      <w:r w:rsidR="009B5D9C" w:rsidRPr="000C1B0E">
        <w:rPr>
          <w:rFonts w:ascii="Times New Roman" w:hAnsi="Times New Roman" w:cs="Times New Roman"/>
          <w:i/>
          <w:sz w:val="24"/>
          <w:szCs w:val="24"/>
        </w:rPr>
        <w:t xml:space="preserve"> в.</w:t>
      </w:r>
    </w:p>
    <w:p w:rsidR="009B5D9C" w:rsidRPr="000C1B0E" w:rsidRDefault="009B5D9C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B0E">
        <w:rPr>
          <w:rFonts w:ascii="Times New Roman" w:hAnsi="Times New Roman" w:cs="Times New Roman"/>
          <w:i/>
          <w:sz w:val="24"/>
          <w:szCs w:val="24"/>
        </w:rPr>
        <w:t xml:space="preserve">Хотелось сказать несколько слов о современных учебниках. Удачными учебниками являются «История России </w:t>
      </w:r>
      <w:r w:rsidRPr="000C1B0E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Pr="000C1B0E">
        <w:rPr>
          <w:rFonts w:ascii="Times New Roman" w:hAnsi="Times New Roman" w:cs="Times New Roman"/>
          <w:i/>
          <w:sz w:val="24"/>
          <w:szCs w:val="24"/>
        </w:rPr>
        <w:t xml:space="preserve"> в» Л.М. Ляшенко (8 кл), «История России с древних времен» А.Н. Сахарова (10 кл.), «История Древнего мира»  Ф.А. </w:t>
      </w:r>
      <w:r w:rsidR="005F07F2">
        <w:rPr>
          <w:rFonts w:ascii="Times New Roman" w:hAnsi="Times New Roman" w:cs="Times New Roman"/>
          <w:i/>
          <w:sz w:val="24"/>
          <w:szCs w:val="24"/>
        </w:rPr>
        <w:t xml:space="preserve">Михайловский. В учебниках </w:t>
      </w:r>
      <w:r w:rsidRPr="000C1B0E">
        <w:rPr>
          <w:rFonts w:ascii="Times New Roman" w:hAnsi="Times New Roman" w:cs="Times New Roman"/>
          <w:i/>
          <w:sz w:val="24"/>
          <w:szCs w:val="24"/>
        </w:rPr>
        <w:t xml:space="preserve">много исторических документов, свидетельств современников, что дает возможность учащимся углубить, уточнить и дополнить свои знания при работе с учебником (Автор Л.М. Ляшенко, </w:t>
      </w:r>
      <w:r w:rsidRPr="000C1B0E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="005F07F2">
        <w:rPr>
          <w:rFonts w:ascii="Times New Roman" w:hAnsi="Times New Roman" w:cs="Times New Roman"/>
          <w:i/>
          <w:sz w:val="24"/>
          <w:szCs w:val="24"/>
        </w:rPr>
        <w:t xml:space="preserve"> в., И</w:t>
      </w:r>
      <w:r w:rsidRPr="000C1B0E">
        <w:rPr>
          <w:rFonts w:ascii="Times New Roman" w:hAnsi="Times New Roman" w:cs="Times New Roman"/>
          <w:i/>
          <w:sz w:val="24"/>
          <w:szCs w:val="24"/>
        </w:rPr>
        <w:t>стория России, 8 класс) в своем учебника в вопросах и заданиях в конце параграфа по каждому императору просит дать характеристику ему. Хорошая рубр</w:t>
      </w:r>
      <w:r w:rsidR="00162F1D" w:rsidRPr="000C1B0E">
        <w:rPr>
          <w:rFonts w:ascii="Times New Roman" w:hAnsi="Times New Roman" w:cs="Times New Roman"/>
          <w:i/>
          <w:sz w:val="24"/>
          <w:szCs w:val="24"/>
        </w:rPr>
        <w:t xml:space="preserve">ика «Историческая разноголосица, или кто прав?» В рубрике проводится две точки зрения на образ императора – это дает возможность учащимся анализировать и сравнивать точки зрения, и делать вывод об образе Александра </w:t>
      </w:r>
      <w:r w:rsidR="00162F1D" w:rsidRPr="000C1B0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162F1D" w:rsidRPr="000C1B0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62F1D" w:rsidRPr="000C1B0E" w:rsidRDefault="00162F1D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B0E">
        <w:rPr>
          <w:rFonts w:ascii="Times New Roman" w:hAnsi="Times New Roman" w:cs="Times New Roman"/>
          <w:i/>
          <w:sz w:val="24"/>
          <w:szCs w:val="24"/>
        </w:rPr>
        <w:t xml:space="preserve">Элективные курсы </w:t>
      </w:r>
      <w:r w:rsidR="005B2068" w:rsidRPr="000C1B0E">
        <w:rPr>
          <w:rFonts w:ascii="Times New Roman" w:hAnsi="Times New Roman" w:cs="Times New Roman"/>
          <w:i/>
          <w:sz w:val="24"/>
          <w:szCs w:val="24"/>
        </w:rPr>
        <w:t xml:space="preserve">– это часть сложной композиции курсов для старшей школы. </w:t>
      </w:r>
      <w:r w:rsidR="005F07F2" w:rsidRPr="000C1B0E">
        <w:rPr>
          <w:rFonts w:ascii="Times New Roman" w:hAnsi="Times New Roman" w:cs="Times New Roman"/>
          <w:i/>
          <w:sz w:val="24"/>
          <w:szCs w:val="24"/>
        </w:rPr>
        <w:t>Э</w:t>
      </w:r>
      <w:r w:rsidR="005B2068" w:rsidRPr="000C1B0E">
        <w:rPr>
          <w:rFonts w:ascii="Times New Roman" w:hAnsi="Times New Roman" w:cs="Times New Roman"/>
          <w:i/>
          <w:sz w:val="24"/>
          <w:szCs w:val="24"/>
        </w:rPr>
        <w:t>лективные курсы дают возможность сформировать у ученика углубленное знание, научить ориентироваться в наиболее фундаментальных понятиях истории, приобрести способность действовать и понимать окружающий мир.</w:t>
      </w:r>
    </w:p>
    <w:p w:rsidR="005B2068" w:rsidRPr="000C1B0E" w:rsidRDefault="005B206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B0E">
        <w:rPr>
          <w:rFonts w:ascii="Times New Roman" w:hAnsi="Times New Roman" w:cs="Times New Roman"/>
          <w:i/>
          <w:sz w:val="24"/>
          <w:szCs w:val="24"/>
        </w:rPr>
        <w:lastRenderedPageBreak/>
        <w:t>Главная задача элективного курса – анализ фактического материала, постановка собственного вопроса и попытка дать свой ответ, высказать свое мнение.</w:t>
      </w:r>
    </w:p>
    <w:p w:rsidR="005B2068" w:rsidRPr="000C1B0E" w:rsidRDefault="005B206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B0E">
        <w:rPr>
          <w:rFonts w:ascii="Times New Roman" w:hAnsi="Times New Roman" w:cs="Times New Roman"/>
          <w:i/>
          <w:sz w:val="24"/>
          <w:szCs w:val="24"/>
        </w:rPr>
        <w:t>«Династия Романовых на Российском престоле» - тема моего элективного курса.</w:t>
      </w:r>
    </w:p>
    <w:p w:rsidR="005B2068" w:rsidRPr="000C1B0E" w:rsidRDefault="005B206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B0E">
        <w:rPr>
          <w:rFonts w:ascii="Times New Roman" w:hAnsi="Times New Roman" w:cs="Times New Roman"/>
          <w:i/>
          <w:sz w:val="24"/>
          <w:szCs w:val="24"/>
        </w:rPr>
        <w:t xml:space="preserve">304 года правила Россией династия Романова. За это время </w:t>
      </w:r>
      <w:r w:rsidR="003A6A54" w:rsidRPr="000C1B0E">
        <w:rPr>
          <w:rFonts w:ascii="Times New Roman" w:hAnsi="Times New Roman" w:cs="Times New Roman"/>
          <w:i/>
          <w:sz w:val="24"/>
          <w:szCs w:val="24"/>
        </w:rPr>
        <w:t xml:space="preserve">возникло одно из самых сильных и могущественных государств мира – Российская империя. Великой она была не только территорией и хозяйственным потенциалом, но, прежде всего, духовной мощью, культурой, наукой. Огромный вклад в этой уникальной цивилизации внесли представители рода Романовых. Долгое время о Романовых говорили негативно, учебники только лишь упоминали об императорах, наделяя их эпитетами: слабый и безвольный Михаил Федорович, глупая и необразованная Елизавета Петровна, лицемерная и развратная Екатерина </w:t>
      </w:r>
      <w:r w:rsidR="003A6A54" w:rsidRPr="000C1B0E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2B2679" w:rsidRPr="000C1B0E">
        <w:rPr>
          <w:rFonts w:ascii="Times New Roman" w:hAnsi="Times New Roman" w:cs="Times New Roman"/>
          <w:i/>
          <w:sz w:val="24"/>
          <w:szCs w:val="24"/>
        </w:rPr>
        <w:t xml:space="preserve"> и т.д. Единственным из Романовых, кто снискал </w:t>
      </w:r>
      <w:r w:rsidR="0094783A" w:rsidRPr="000C1B0E">
        <w:rPr>
          <w:rFonts w:ascii="Times New Roman" w:hAnsi="Times New Roman" w:cs="Times New Roman"/>
          <w:i/>
          <w:sz w:val="24"/>
          <w:szCs w:val="24"/>
        </w:rPr>
        <w:t xml:space="preserve">уважение – это Петр </w:t>
      </w:r>
      <w:r w:rsidR="0094783A" w:rsidRPr="000C1B0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94783A" w:rsidRPr="000C1B0E">
        <w:rPr>
          <w:rFonts w:ascii="Times New Roman" w:hAnsi="Times New Roman" w:cs="Times New Roman"/>
          <w:i/>
          <w:sz w:val="24"/>
          <w:szCs w:val="24"/>
        </w:rPr>
        <w:t xml:space="preserve">. Сегодня идеологические установки </w:t>
      </w:r>
      <w:r w:rsidR="005F07F2" w:rsidRPr="000C1B0E">
        <w:rPr>
          <w:rFonts w:ascii="Times New Roman" w:hAnsi="Times New Roman" w:cs="Times New Roman"/>
          <w:i/>
          <w:sz w:val="24"/>
          <w:szCs w:val="24"/>
        </w:rPr>
        <w:t>исчезли,</w:t>
      </w:r>
      <w:r w:rsidR="0094783A" w:rsidRPr="000C1B0E">
        <w:rPr>
          <w:rFonts w:ascii="Times New Roman" w:hAnsi="Times New Roman" w:cs="Times New Roman"/>
          <w:i/>
          <w:sz w:val="24"/>
          <w:szCs w:val="24"/>
        </w:rPr>
        <w:t xml:space="preserve"> и благодарная память о Романовых постепенно возв</w:t>
      </w:r>
      <w:r w:rsidR="005F07F2">
        <w:rPr>
          <w:rFonts w:ascii="Times New Roman" w:hAnsi="Times New Roman" w:cs="Times New Roman"/>
          <w:i/>
          <w:sz w:val="24"/>
          <w:szCs w:val="24"/>
        </w:rPr>
        <w:t xml:space="preserve">ращается к нам. Появилось </w:t>
      </w:r>
      <w:r w:rsidR="0094783A" w:rsidRPr="000C1B0E">
        <w:rPr>
          <w:rFonts w:ascii="Times New Roman" w:hAnsi="Times New Roman" w:cs="Times New Roman"/>
          <w:i/>
          <w:sz w:val="24"/>
          <w:szCs w:val="24"/>
        </w:rPr>
        <w:t>много интересных работ о Романовых.</w:t>
      </w:r>
    </w:p>
    <w:p w:rsidR="0094783A" w:rsidRPr="000C1B0E" w:rsidRDefault="0094783A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B0E">
        <w:rPr>
          <w:rFonts w:ascii="Times New Roman" w:hAnsi="Times New Roman" w:cs="Times New Roman"/>
          <w:i/>
          <w:sz w:val="24"/>
          <w:szCs w:val="24"/>
        </w:rPr>
        <w:t xml:space="preserve">Мой интерес к этой теме возник после прочтения книги Пьера Жильяра «Император Николай </w:t>
      </w:r>
      <w:r w:rsidRPr="000C1B0E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0C1B0E">
        <w:rPr>
          <w:rFonts w:ascii="Times New Roman" w:hAnsi="Times New Roman" w:cs="Times New Roman"/>
          <w:i/>
          <w:sz w:val="24"/>
          <w:szCs w:val="24"/>
        </w:rPr>
        <w:t xml:space="preserve"> и его семья».</w:t>
      </w:r>
    </w:p>
    <w:p w:rsidR="0094783A" w:rsidRPr="000C1B0E" w:rsidRDefault="0094783A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B0E">
        <w:rPr>
          <w:rFonts w:ascii="Times New Roman" w:hAnsi="Times New Roman" w:cs="Times New Roman"/>
          <w:i/>
          <w:sz w:val="24"/>
          <w:szCs w:val="24"/>
        </w:rPr>
        <w:t>Программа элективного курса рассчитана на 30 часов и предлагает расширить знания учащихся по Отечественной истории – истории восхождения династии Романовых на престол, подробно освещает биографии царской фамилии и окружение царских особ.</w:t>
      </w:r>
      <w:r w:rsidR="005406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1B0E">
        <w:rPr>
          <w:rFonts w:ascii="Times New Roman" w:hAnsi="Times New Roman" w:cs="Times New Roman"/>
          <w:i/>
          <w:sz w:val="24"/>
          <w:szCs w:val="24"/>
        </w:rPr>
        <w:t xml:space="preserve">Сочетание материала урока с материалом элективного курса помогает учащимся лучше усвоить и раскрыть изучаемую тему, подробно </w:t>
      </w:r>
      <w:r w:rsidR="000C1B0E" w:rsidRPr="000C1B0E">
        <w:rPr>
          <w:rFonts w:ascii="Times New Roman" w:hAnsi="Times New Roman" w:cs="Times New Roman"/>
          <w:i/>
          <w:sz w:val="24"/>
          <w:szCs w:val="24"/>
        </w:rPr>
        <w:t xml:space="preserve"> ознакомиться с историко-биографической информацией, усвоить навыки работы с историческими документами и справочной литературой, анализировать и обобщать материалом, сопоставлять различные точки зрения.</w:t>
      </w:r>
    </w:p>
    <w:p w:rsidR="003A6A54" w:rsidRDefault="005406D4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Элективные курсы дают</w:t>
      </w:r>
      <w:r w:rsidR="000C1B0E" w:rsidRPr="000C1B0E">
        <w:rPr>
          <w:rFonts w:ascii="Times New Roman" w:hAnsi="Times New Roman" w:cs="Times New Roman"/>
          <w:i/>
          <w:sz w:val="24"/>
          <w:szCs w:val="24"/>
        </w:rPr>
        <w:t xml:space="preserve"> дополнительные возможности реализации принципа воспитывающего обучения за счет более глубокого знания истории, постижения общественных идей, отражающих нравственное воззрение народа, его традиций; больших возможностей индивидуализации и активизации обучения, раскрытие нравственных проблем изучаемого исторического периода; привлечения материала смежных наук, литературы, искусства, что расширяет возможности эстетического и этического воспитания учащихся.</w:t>
      </w:r>
    </w:p>
    <w:p w:rsidR="005406D4" w:rsidRPr="000C1B0E" w:rsidRDefault="005406D4" w:rsidP="005406D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B0E">
        <w:rPr>
          <w:rFonts w:ascii="Times New Roman" w:hAnsi="Times New Roman" w:cs="Times New Roman"/>
          <w:i/>
          <w:sz w:val="24"/>
          <w:szCs w:val="24"/>
        </w:rPr>
        <w:t>Итогом изучения программы элективного курса яв</w:t>
      </w:r>
      <w:r>
        <w:rPr>
          <w:rFonts w:ascii="Times New Roman" w:hAnsi="Times New Roman" w:cs="Times New Roman"/>
          <w:i/>
          <w:sz w:val="24"/>
          <w:szCs w:val="24"/>
        </w:rPr>
        <w:t xml:space="preserve">ляется работа над рефератом, </w:t>
      </w:r>
      <w:r w:rsidRPr="000C1B0E">
        <w:rPr>
          <w:rFonts w:ascii="Times New Roman" w:hAnsi="Times New Roman" w:cs="Times New Roman"/>
          <w:i/>
          <w:sz w:val="24"/>
          <w:szCs w:val="24"/>
        </w:rPr>
        <w:t xml:space="preserve">написание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эссе, оформление презентаций. </w:t>
      </w:r>
    </w:p>
    <w:p w:rsidR="005406D4" w:rsidRPr="000C1B0E" w:rsidRDefault="005406D4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1B0E" w:rsidRPr="000C1B0E" w:rsidRDefault="000C1B0E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6A54" w:rsidRDefault="003A6A54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P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</w:t>
      </w:r>
      <w:r w:rsidRPr="00A652C8">
        <w:rPr>
          <w:rFonts w:ascii="Times New Roman" w:hAnsi="Times New Roman" w:cs="Times New Roman"/>
          <w:b/>
          <w:sz w:val="24"/>
          <w:szCs w:val="24"/>
        </w:rPr>
        <w:t>МБОУ “Хандыгская средняя общеобразовательная школа</w:t>
      </w:r>
    </w:p>
    <w:p w:rsidR="00A652C8" w:rsidRP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2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Томпонского района РС (Я)»</w:t>
      </w: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Pr="00A652C8" w:rsidRDefault="00A652C8" w:rsidP="00A652C8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A652C8" w:rsidRPr="00A652C8" w:rsidRDefault="00A652C8" w:rsidP="00A652C8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6"/>
          <w:szCs w:val="24"/>
        </w:rPr>
      </w:pPr>
    </w:p>
    <w:p w:rsidR="00A652C8" w:rsidRPr="00A652C8" w:rsidRDefault="00A652C8" w:rsidP="00A652C8">
      <w:pPr>
        <w:spacing w:after="0"/>
        <w:rPr>
          <w:rFonts w:ascii="Times New Roman" w:hAnsi="Times New Roman" w:cs="Times New Roman"/>
          <w:b/>
          <w:i/>
          <w:sz w:val="36"/>
          <w:szCs w:val="24"/>
        </w:rPr>
      </w:pPr>
      <w:r w:rsidRPr="00A652C8">
        <w:rPr>
          <w:rFonts w:ascii="Times New Roman" w:hAnsi="Times New Roman" w:cs="Times New Roman"/>
          <w:b/>
          <w:i/>
          <w:sz w:val="36"/>
          <w:szCs w:val="24"/>
        </w:rPr>
        <w:t>Тема:</w:t>
      </w:r>
    </w:p>
    <w:p w:rsidR="00A652C8" w:rsidRPr="00A652C8" w:rsidRDefault="00A652C8" w:rsidP="00A652C8">
      <w:pPr>
        <w:pStyle w:val="a4"/>
        <w:jc w:val="center"/>
        <w:rPr>
          <w:b/>
          <w:sz w:val="36"/>
        </w:rPr>
      </w:pPr>
      <w:r w:rsidRPr="00A652C8">
        <w:rPr>
          <w:b/>
          <w:sz w:val="36"/>
        </w:rPr>
        <w:t>«Формирование навыков составления образной характеристики и оценки деятельности исторического личности».</w:t>
      </w: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A652C8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A652C8" w:rsidRP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2C8" w:rsidRPr="00CC197D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A652C8" w:rsidRPr="00CC197D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A652C8" w:rsidRPr="00CC197D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C197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Выполнила: учитель истории и </w:t>
      </w:r>
    </w:p>
    <w:p w:rsidR="00A652C8" w:rsidRPr="00CC197D" w:rsidRDefault="00A652C8" w:rsidP="005F7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C197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обществознания </w:t>
      </w:r>
      <w:r w:rsidR="00CC197D" w:rsidRPr="00CC197D">
        <w:rPr>
          <w:rFonts w:ascii="Times New Roman" w:hAnsi="Times New Roman" w:cs="Times New Roman"/>
          <w:sz w:val="28"/>
          <w:szCs w:val="24"/>
        </w:rPr>
        <w:t>МБОУ ХСОШ</w:t>
      </w:r>
    </w:p>
    <w:p w:rsidR="00CC197D" w:rsidRDefault="00CC197D" w:rsidP="005F7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C197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Телегина Ольга Ивановна</w:t>
      </w:r>
    </w:p>
    <w:p w:rsidR="00CC197D" w:rsidRDefault="00CC197D" w:rsidP="005F7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C197D" w:rsidRDefault="00CC197D" w:rsidP="005F7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C197D" w:rsidRDefault="00CC197D" w:rsidP="005F7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C197D" w:rsidRDefault="00CC197D" w:rsidP="005F7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C197D" w:rsidRDefault="00CC197D" w:rsidP="005F7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C197D" w:rsidRDefault="00CC197D" w:rsidP="005F7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C197D" w:rsidRDefault="00CC197D" w:rsidP="005F7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C197D" w:rsidRDefault="00CC197D" w:rsidP="005F7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C197D" w:rsidRDefault="00CC197D" w:rsidP="005F7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C197D" w:rsidRDefault="00CC197D" w:rsidP="005F7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C197D" w:rsidRDefault="00CC197D" w:rsidP="005F7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C197D" w:rsidRDefault="00CC197D" w:rsidP="005F7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Хандыга 2012</w:t>
      </w:r>
    </w:p>
    <w:p w:rsidR="00CC197D" w:rsidRDefault="00CC197D" w:rsidP="005F7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C197D" w:rsidRPr="00CC197D" w:rsidRDefault="00CC197D" w:rsidP="005F7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sectPr w:rsidR="00CC197D" w:rsidRPr="00CC197D" w:rsidSect="00321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B0D64"/>
    <w:multiLevelType w:val="hybridMultilevel"/>
    <w:tmpl w:val="8AA2D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A10DFF"/>
    <w:multiLevelType w:val="hybridMultilevel"/>
    <w:tmpl w:val="B6F8EB24"/>
    <w:lvl w:ilvl="0" w:tplc="D35AA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62F9F"/>
    <w:rsid w:val="00017C32"/>
    <w:rsid w:val="00084E1A"/>
    <w:rsid w:val="000C1B0E"/>
    <w:rsid w:val="000C7286"/>
    <w:rsid w:val="000E5927"/>
    <w:rsid w:val="00115E49"/>
    <w:rsid w:val="00162F1D"/>
    <w:rsid w:val="00194786"/>
    <w:rsid w:val="001B4D43"/>
    <w:rsid w:val="001D7CA5"/>
    <w:rsid w:val="002B2679"/>
    <w:rsid w:val="003211F4"/>
    <w:rsid w:val="003A6A54"/>
    <w:rsid w:val="003E6448"/>
    <w:rsid w:val="00462F9F"/>
    <w:rsid w:val="004905C2"/>
    <w:rsid w:val="004D7C8C"/>
    <w:rsid w:val="005406D4"/>
    <w:rsid w:val="00571B0F"/>
    <w:rsid w:val="005933F1"/>
    <w:rsid w:val="005B2068"/>
    <w:rsid w:val="005C6F2B"/>
    <w:rsid w:val="005F07F2"/>
    <w:rsid w:val="005F732E"/>
    <w:rsid w:val="00614051"/>
    <w:rsid w:val="006511D6"/>
    <w:rsid w:val="006700CD"/>
    <w:rsid w:val="00686C95"/>
    <w:rsid w:val="006D46F5"/>
    <w:rsid w:val="006D72EF"/>
    <w:rsid w:val="006F7F2E"/>
    <w:rsid w:val="007959E2"/>
    <w:rsid w:val="00807D52"/>
    <w:rsid w:val="00884535"/>
    <w:rsid w:val="00894719"/>
    <w:rsid w:val="008E2DBF"/>
    <w:rsid w:val="0094783A"/>
    <w:rsid w:val="0096717B"/>
    <w:rsid w:val="009B5D9C"/>
    <w:rsid w:val="009D2520"/>
    <w:rsid w:val="009F5416"/>
    <w:rsid w:val="00A16B4C"/>
    <w:rsid w:val="00A22C20"/>
    <w:rsid w:val="00A233DB"/>
    <w:rsid w:val="00A652C8"/>
    <w:rsid w:val="00B73C5F"/>
    <w:rsid w:val="00BC490D"/>
    <w:rsid w:val="00C02C4A"/>
    <w:rsid w:val="00C33497"/>
    <w:rsid w:val="00CC197D"/>
    <w:rsid w:val="00CD7905"/>
    <w:rsid w:val="00CE5FB5"/>
    <w:rsid w:val="00CF4B1A"/>
    <w:rsid w:val="00DA0B74"/>
    <w:rsid w:val="00DC1FCB"/>
    <w:rsid w:val="00E44304"/>
    <w:rsid w:val="00E50B74"/>
    <w:rsid w:val="00EF3614"/>
    <w:rsid w:val="00F00AD3"/>
    <w:rsid w:val="00F158BC"/>
    <w:rsid w:val="00F54A4F"/>
    <w:rsid w:val="00F64CE1"/>
    <w:rsid w:val="00FE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D52"/>
    <w:pPr>
      <w:ind w:left="720"/>
      <w:contextualSpacing/>
    </w:pPr>
  </w:style>
  <w:style w:type="paragraph" w:styleId="a4">
    <w:name w:val="No Spacing"/>
    <w:uiPriority w:val="1"/>
    <w:qFormat/>
    <w:rsid w:val="00A652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F8700-38E9-48F1-A9D0-D4E77E4D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МОУ_ХСОШ</Company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Демонстрационная версия</cp:lastModifiedBy>
  <cp:revision>14</cp:revision>
  <dcterms:created xsi:type="dcterms:W3CDTF">2012-03-02T04:16:00Z</dcterms:created>
  <dcterms:modified xsi:type="dcterms:W3CDTF">2012-03-17T02:58:00Z</dcterms:modified>
</cp:coreProperties>
</file>